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DE" w:rsidRPr="006E382A" w:rsidRDefault="006E382A" w:rsidP="006E382A">
      <w:pPr>
        <w:pStyle w:val="a6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2017</w:t>
      </w:r>
      <w:r w:rsidRPr="006E382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年《航海技术》《中国航海》</w:t>
      </w:r>
      <w:r w:rsidR="00E778DE" w:rsidRPr="006E382A">
        <w:rPr>
          <w:rFonts w:ascii="Times New Roman" w:hAnsi="Times New Roman" w:cs="Times New Roman"/>
          <w:color w:val="000000" w:themeColor="text1"/>
          <w:sz w:val="24"/>
          <w:szCs w:val="24"/>
        </w:rPr>
        <w:t>征订回执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单</w:t>
      </w:r>
    </w:p>
    <w:tbl>
      <w:tblPr>
        <w:tblStyle w:val="a7"/>
        <w:tblW w:w="9247" w:type="dxa"/>
        <w:jc w:val="center"/>
        <w:tblInd w:w="-848" w:type="dxa"/>
        <w:tblLayout w:type="fixed"/>
        <w:tblLook w:val="04A0"/>
      </w:tblPr>
      <w:tblGrid>
        <w:gridCol w:w="1807"/>
        <w:gridCol w:w="1595"/>
        <w:gridCol w:w="851"/>
        <w:gridCol w:w="1842"/>
        <w:gridCol w:w="1134"/>
        <w:gridCol w:w="2018"/>
      </w:tblGrid>
      <w:tr w:rsidR="00CB1DC4" w:rsidRPr="00151E2D" w:rsidTr="004C1247">
        <w:trPr>
          <w:trHeight w:val="498"/>
          <w:jc w:val="center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发票抬头</w:t>
            </w:r>
          </w:p>
        </w:tc>
        <w:tc>
          <w:tcPr>
            <w:tcW w:w="4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汇款方式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151E2D">
              <w:rPr>
                <w:rFonts w:ascii="Times New Roman" w:eastAsia="楷体_GB2312" w:hAnsi="Times New Roman" w:cs="Times New Roman"/>
                <w:szCs w:val="21"/>
              </w:rPr>
              <w:t>银行汇款</w:t>
            </w:r>
          </w:p>
        </w:tc>
      </w:tr>
      <w:tr w:rsidR="00CB1DC4" w:rsidRPr="00151E2D" w:rsidTr="00C06C3C">
        <w:trPr>
          <w:trHeight w:val="419"/>
          <w:jc w:val="center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C4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订阅单位</w:t>
            </w:r>
          </w:p>
        </w:tc>
        <w:tc>
          <w:tcPr>
            <w:tcW w:w="4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151E2D">
              <w:rPr>
                <w:rFonts w:ascii="Times New Roman" w:eastAsia="楷体_GB2312" w:hAnsi="Times New Roman" w:cs="Times New Roman"/>
                <w:szCs w:val="21"/>
              </w:rPr>
              <w:t>邮局汇款</w:t>
            </w:r>
          </w:p>
        </w:tc>
      </w:tr>
      <w:tr w:rsidR="00CB1DC4" w:rsidRPr="00151E2D" w:rsidTr="00C06C3C">
        <w:trPr>
          <w:trHeight w:val="410"/>
          <w:jc w:val="center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C4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发票邮寄地址</w:t>
            </w:r>
          </w:p>
        </w:tc>
        <w:tc>
          <w:tcPr>
            <w:tcW w:w="4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邮编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2C2E95" w:rsidRPr="00151E2D" w:rsidTr="00C06C3C">
        <w:trPr>
          <w:trHeight w:val="404"/>
          <w:jc w:val="center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C4" w:rsidRPr="00CB1DC4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收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发票</w:t>
            </w:r>
            <w:r w:rsidRPr="00151E2D">
              <w:rPr>
                <w:rFonts w:ascii="Times New Roman" w:eastAsia="楷体_GB2312" w:hAnsi="Times New Roman" w:cs="Times New Roman"/>
                <w:szCs w:val="21"/>
              </w:rPr>
              <w:t>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DC4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C4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电话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C4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C06C3C" w:rsidRPr="00151E2D" w:rsidTr="00C06C3C">
        <w:trPr>
          <w:trHeight w:val="426"/>
          <w:jc w:val="center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E9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传真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2E9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2E9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E9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E9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经办日期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E9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2C2E95" w:rsidRPr="00151E2D" w:rsidTr="00C06C3C">
        <w:trPr>
          <w:trHeight w:val="406"/>
          <w:jc w:val="center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82A" w:rsidRPr="00151E2D" w:rsidRDefault="00CB1DC4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杂志</w:t>
            </w:r>
            <w:r w:rsidR="006E382A">
              <w:rPr>
                <w:rFonts w:ascii="Times New Roman" w:eastAsia="楷体_GB2312" w:hAnsi="Times New Roman" w:cs="Times New Roman" w:hint="eastAsia"/>
                <w:szCs w:val="21"/>
              </w:rPr>
              <w:t>邮寄</w:t>
            </w:r>
            <w:r w:rsidR="006E382A" w:rsidRPr="00151E2D">
              <w:rPr>
                <w:rFonts w:ascii="Times New Roman" w:eastAsia="楷体_GB2312" w:hAnsi="Times New Roman" w:cs="Times New Roman"/>
                <w:szCs w:val="21"/>
              </w:rPr>
              <w:t>地址</w:t>
            </w:r>
          </w:p>
        </w:tc>
        <w:tc>
          <w:tcPr>
            <w:tcW w:w="4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2A" w:rsidRPr="00151E2D" w:rsidRDefault="006E382A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82A" w:rsidRPr="00151E2D" w:rsidRDefault="006E382A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邮编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2A" w:rsidRPr="00151E2D" w:rsidRDefault="006E382A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2C2E95" w:rsidRPr="00151E2D" w:rsidTr="00C06C3C">
        <w:trPr>
          <w:trHeight w:val="47"/>
          <w:jc w:val="center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E95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收件人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2E9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2E9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手机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/</w:t>
            </w:r>
            <w:r w:rsidRPr="00151E2D">
              <w:rPr>
                <w:rFonts w:ascii="Times New Roman" w:eastAsia="楷体_GB2312" w:hAnsi="Times New Roman" w:cs="Times New Roman"/>
                <w:szCs w:val="21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E9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E95" w:rsidRPr="00151E2D" w:rsidRDefault="002C2E95" w:rsidP="00BD361E">
            <w:pPr>
              <w:pStyle w:val="a6"/>
              <w:ind w:firstLineChars="0" w:firstLine="0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注：</w:t>
            </w:r>
            <w:r w:rsidR="00BD361E">
              <w:rPr>
                <w:rFonts w:ascii="Times New Roman" w:eastAsia="楷体_GB2312" w:hAnsi="Times New Roman" w:cs="Times New Roman" w:hint="eastAsia"/>
                <w:szCs w:val="21"/>
              </w:rPr>
              <w:t>因用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邮政</w:t>
            </w:r>
            <w:r w:rsidR="00BD361E">
              <w:rPr>
                <w:rFonts w:ascii="Times New Roman" w:eastAsia="楷体_GB2312" w:hAnsi="Times New Roman" w:cs="Times New Roman" w:hint="eastAsia"/>
                <w:szCs w:val="21"/>
              </w:rPr>
              <w:t>小包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投递，</w:t>
            </w:r>
            <w:r w:rsidR="00BD361E">
              <w:rPr>
                <w:rFonts w:ascii="Times New Roman" w:eastAsia="楷体_GB2312" w:hAnsi="Times New Roman" w:cs="Times New Roman" w:hint="eastAsia"/>
                <w:szCs w:val="21"/>
              </w:rPr>
              <w:t>故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联系人、联系电话必填。</w:t>
            </w:r>
          </w:p>
        </w:tc>
      </w:tr>
      <w:tr w:rsidR="00C06C3C" w:rsidRPr="00151E2D" w:rsidTr="00C06C3C">
        <w:trPr>
          <w:trHeight w:val="500"/>
          <w:jc w:val="center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A5" w:rsidRPr="00151E2D" w:rsidRDefault="00943F26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《航海技术》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4DA5" w:rsidRPr="00151E2D" w:rsidRDefault="00E14DA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订阅</w:t>
            </w:r>
            <w:r w:rsidR="006E382A">
              <w:rPr>
                <w:rFonts w:ascii="Times New Roman" w:eastAsia="楷体_GB2312" w:hAnsi="Times New Roman" w:cs="Times New Roman" w:hint="eastAsia"/>
                <w:szCs w:val="21"/>
              </w:rPr>
              <w:t xml:space="preserve">      </w:t>
            </w:r>
            <w:r w:rsidRPr="00151E2D">
              <w:rPr>
                <w:rFonts w:ascii="Times New Roman" w:eastAsia="楷体_GB2312" w:hAnsi="Times New Roman" w:cs="Times New Roman"/>
                <w:szCs w:val="21"/>
              </w:rPr>
              <w:t>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A5" w:rsidRPr="00151E2D" w:rsidRDefault="00E14DA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金额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A5" w:rsidRPr="00151E2D" w:rsidRDefault="006E382A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    </w:t>
            </w:r>
            <w:r w:rsidR="00E14DA5" w:rsidRPr="00151E2D">
              <w:rPr>
                <w:rFonts w:ascii="Times New Roman" w:eastAsia="楷体_GB2312" w:hAnsi="Times New Roman" w:cs="Times New Roman"/>
                <w:szCs w:val="21"/>
              </w:rPr>
              <w:t>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4DA5" w:rsidRPr="00151E2D" w:rsidRDefault="00E14DA5" w:rsidP="00C06C3C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总计金额</w:t>
            </w:r>
          </w:p>
        </w:tc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14DA5" w:rsidRPr="00151E2D" w:rsidRDefault="002C2E9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     </w:t>
            </w:r>
            <w:r w:rsidR="00E14DA5" w:rsidRPr="00151E2D">
              <w:rPr>
                <w:rFonts w:ascii="Times New Roman" w:eastAsia="楷体_GB2312" w:hAnsi="Times New Roman" w:cs="Times New Roman"/>
                <w:szCs w:val="21"/>
              </w:rPr>
              <w:t>元</w:t>
            </w:r>
          </w:p>
        </w:tc>
      </w:tr>
      <w:tr w:rsidR="00C06C3C" w:rsidRPr="00151E2D" w:rsidTr="00C06C3C">
        <w:trPr>
          <w:trHeight w:val="408"/>
          <w:jc w:val="center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A5" w:rsidRPr="00151E2D" w:rsidRDefault="00943F26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《中国航海》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4DA5" w:rsidRPr="00151E2D" w:rsidRDefault="00E14DA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订阅</w:t>
            </w:r>
            <w:r w:rsidR="006E382A">
              <w:rPr>
                <w:rFonts w:ascii="Times New Roman" w:eastAsia="楷体_GB2312" w:hAnsi="Times New Roman" w:cs="Times New Roman" w:hint="eastAsia"/>
                <w:szCs w:val="21"/>
              </w:rPr>
              <w:t xml:space="preserve">      </w:t>
            </w:r>
            <w:r w:rsidRPr="00151E2D">
              <w:rPr>
                <w:rFonts w:ascii="Times New Roman" w:eastAsia="楷体_GB2312" w:hAnsi="Times New Roman" w:cs="Times New Roman"/>
                <w:szCs w:val="21"/>
              </w:rPr>
              <w:t>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A5" w:rsidRPr="00151E2D" w:rsidRDefault="00E14DA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1E2D">
              <w:rPr>
                <w:rFonts w:ascii="Times New Roman" w:eastAsia="楷体_GB2312" w:hAnsi="Times New Roman" w:cs="Times New Roman"/>
                <w:szCs w:val="21"/>
              </w:rPr>
              <w:t>金额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A5" w:rsidRPr="00151E2D" w:rsidRDefault="006E382A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    </w:t>
            </w:r>
            <w:r w:rsidR="00E14DA5" w:rsidRPr="00151E2D">
              <w:rPr>
                <w:rFonts w:ascii="Times New Roman" w:eastAsia="楷体_GB2312" w:hAnsi="Times New Roman" w:cs="Times New Roman"/>
                <w:szCs w:val="21"/>
              </w:rPr>
              <w:t>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4DA5" w:rsidRPr="00151E2D" w:rsidRDefault="00E14DA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14DA5" w:rsidRPr="00151E2D" w:rsidRDefault="00E14DA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</w:tbl>
    <w:p w:rsidR="007A2C87" w:rsidRPr="0048678E" w:rsidRDefault="007A2C87" w:rsidP="00FC1FB0">
      <w:pPr>
        <w:rPr>
          <w:rFonts w:ascii="Times New Roman" w:hAnsi="Times New Roman" w:cs="Times New Roman" w:hint="eastAsia"/>
          <w:sz w:val="18"/>
          <w:szCs w:val="18"/>
        </w:rPr>
      </w:pPr>
    </w:p>
    <w:sectPr w:rsidR="007A2C87" w:rsidRPr="0048678E" w:rsidSect="00CB1DC4">
      <w:pgSz w:w="11906" w:h="16838" w:code="9"/>
      <w:pgMar w:top="1247" w:right="1134" w:bottom="1134" w:left="1134" w:header="680" w:footer="680" w:gutter="0"/>
      <w:cols w:space="425"/>
      <w:docGrid w:type="linesAndChars" w:linePitch="312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DA" w:rsidRDefault="009974DA" w:rsidP="00E778DE">
      <w:r>
        <w:separator/>
      </w:r>
    </w:p>
  </w:endnote>
  <w:endnote w:type="continuationSeparator" w:id="1">
    <w:p w:rsidR="009974DA" w:rsidRDefault="009974DA" w:rsidP="00E7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DA" w:rsidRDefault="009974DA" w:rsidP="00E778DE">
      <w:r>
        <w:separator/>
      </w:r>
    </w:p>
  </w:footnote>
  <w:footnote w:type="continuationSeparator" w:id="1">
    <w:p w:rsidR="009974DA" w:rsidRDefault="009974DA" w:rsidP="00E77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219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DE"/>
    <w:rsid w:val="00151E2D"/>
    <w:rsid w:val="00173BC7"/>
    <w:rsid w:val="00177817"/>
    <w:rsid w:val="001B3034"/>
    <w:rsid w:val="001E04E9"/>
    <w:rsid w:val="0020009A"/>
    <w:rsid w:val="002037E6"/>
    <w:rsid w:val="002039FD"/>
    <w:rsid w:val="00225B0F"/>
    <w:rsid w:val="002263A1"/>
    <w:rsid w:val="002428AD"/>
    <w:rsid w:val="00265C02"/>
    <w:rsid w:val="00290C23"/>
    <w:rsid w:val="002C2E95"/>
    <w:rsid w:val="002D2ADE"/>
    <w:rsid w:val="002E06D3"/>
    <w:rsid w:val="0031777D"/>
    <w:rsid w:val="00373569"/>
    <w:rsid w:val="003A0C9E"/>
    <w:rsid w:val="003E68FC"/>
    <w:rsid w:val="00437300"/>
    <w:rsid w:val="0045662D"/>
    <w:rsid w:val="0048678E"/>
    <w:rsid w:val="004C1247"/>
    <w:rsid w:val="004D7A4E"/>
    <w:rsid w:val="004E1EE1"/>
    <w:rsid w:val="005528F4"/>
    <w:rsid w:val="00565CEA"/>
    <w:rsid w:val="005A3A0B"/>
    <w:rsid w:val="005B4047"/>
    <w:rsid w:val="005F2637"/>
    <w:rsid w:val="00631F47"/>
    <w:rsid w:val="006461AD"/>
    <w:rsid w:val="0065421A"/>
    <w:rsid w:val="00667364"/>
    <w:rsid w:val="00685AE2"/>
    <w:rsid w:val="006E382A"/>
    <w:rsid w:val="00752F32"/>
    <w:rsid w:val="007666CC"/>
    <w:rsid w:val="00767713"/>
    <w:rsid w:val="007A2C87"/>
    <w:rsid w:val="007D6417"/>
    <w:rsid w:val="008148F2"/>
    <w:rsid w:val="00822581"/>
    <w:rsid w:val="00847FCA"/>
    <w:rsid w:val="00870AA2"/>
    <w:rsid w:val="00943EC8"/>
    <w:rsid w:val="00943F26"/>
    <w:rsid w:val="009974DA"/>
    <w:rsid w:val="009F5DCE"/>
    <w:rsid w:val="00A65FB4"/>
    <w:rsid w:val="00A9008B"/>
    <w:rsid w:val="00B14499"/>
    <w:rsid w:val="00B7424F"/>
    <w:rsid w:val="00B82428"/>
    <w:rsid w:val="00BD361E"/>
    <w:rsid w:val="00C03B3E"/>
    <w:rsid w:val="00C06C3C"/>
    <w:rsid w:val="00C70D26"/>
    <w:rsid w:val="00CA77A5"/>
    <w:rsid w:val="00CB1DC4"/>
    <w:rsid w:val="00CC2F7C"/>
    <w:rsid w:val="00CD1AA4"/>
    <w:rsid w:val="00D1765E"/>
    <w:rsid w:val="00D21B4A"/>
    <w:rsid w:val="00E14DA5"/>
    <w:rsid w:val="00E167F6"/>
    <w:rsid w:val="00E171ED"/>
    <w:rsid w:val="00E32DF5"/>
    <w:rsid w:val="00E46058"/>
    <w:rsid w:val="00E73A81"/>
    <w:rsid w:val="00E778DE"/>
    <w:rsid w:val="00EB09D9"/>
    <w:rsid w:val="00ED4416"/>
    <w:rsid w:val="00F05021"/>
    <w:rsid w:val="00F0798B"/>
    <w:rsid w:val="00FC176F"/>
    <w:rsid w:val="00FC1FB0"/>
    <w:rsid w:val="00FC3231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8DE"/>
    <w:rPr>
      <w:sz w:val="18"/>
      <w:szCs w:val="18"/>
    </w:rPr>
  </w:style>
  <w:style w:type="character" w:styleId="a5">
    <w:name w:val="Hyperlink"/>
    <w:basedOn w:val="a0"/>
    <w:uiPriority w:val="99"/>
    <w:unhideWhenUsed/>
    <w:rsid w:val="00E778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8DE"/>
    <w:pPr>
      <w:ind w:firstLineChars="200" w:firstLine="420"/>
    </w:pPr>
  </w:style>
  <w:style w:type="table" w:styleId="a7">
    <w:name w:val="Table Grid"/>
    <w:basedOn w:val="a1"/>
    <w:uiPriority w:val="59"/>
    <w:rsid w:val="00E778D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6C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6C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B39E-9EE1-4BEB-8E75-A601A6D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</cp:revision>
  <cp:lastPrinted>2016-08-25T01:50:00Z</cp:lastPrinted>
  <dcterms:created xsi:type="dcterms:W3CDTF">2016-09-21T06:37:00Z</dcterms:created>
  <dcterms:modified xsi:type="dcterms:W3CDTF">2016-09-21T06:37:00Z</dcterms:modified>
</cp:coreProperties>
</file>